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拓展训练 2020年中考物理专题分类卷  专题十八 电与磁《真题篇》</w:t>
      </w:r>
    </w:p>
    <w:p>
      <w:pPr>
        <w:rPr>
          <w:rFonts w:hint="eastAsia"/>
        </w:rPr>
      </w:pPr>
      <w:r>
        <w:rPr>
          <w:rFonts w:hint="eastAsia"/>
        </w:rPr>
        <w:t>一、选择题．</w:t>
      </w:r>
    </w:p>
    <w:p>
      <w:pPr>
        <w:rPr>
          <w:rFonts w:hint="eastAsia"/>
        </w:rPr>
      </w:pPr>
      <w:r>
        <w:rPr>
          <w:rFonts w:hint="eastAsia"/>
        </w:rPr>
        <w:t>1．（2018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吉林）下列设备中与发电机工作原理相同的是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A．电磁铁    B．电动机    C．电铃    D．动圈式话筒</w:t>
      </w:r>
    </w:p>
    <w:p>
      <w:pPr>
        <w:rPr>
          <w:rFonts w:hint="eastAsia"/>
        </w:rPr>
      </w:pPr>
      <w:r>
        <w:rPr>
          <w:rFonts w:hint="eastAsia"/>
        </w:rPr>
        <w:t>2．(2018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海南)在初中物理的学习中，我们常会用到一些科学研究方法，如：“控制变量法”、“等效替代法”、“类比法”、“模型法”等．在下面几个实例中，采用了等效替代法的是  (  )</w:t>
      </w:r>
    </w:p>
    <w:p>
      <w:pPr>
        <w:rPr>
          <w:rFonts w:hint="eastAsia"/>
        </w:rPr>
      </w:pPr>
      <w:r>
        <w:rPr>
          <w:rFonts w:hint="eastAsia"/>
        </w:rPr>
        <w:t xml:space="preserve">  A．研究磁场时，引入“磁感线”</w:t>
      </w:r>
    </w:p>
    <w:p>
      <w:pPr>
        <w:rPr>
          <w:rFonts w:hint="eastAsia"/>
        </w:rPr>
      </w:pPr>
      <w:r>
        <w:rPr>
          <w:rFonts w:hint="eastAsia"/>
        </w:rPr>
        <w:t xml:space="preserve">  B．用速度公式来引入功率公式</w:t>
      </w:r>
    </w:p>
    <w:p>
      <w:pPr>
        <w:rPr>
          <w:rFonts w:hint="eastAsia"/>
        </w:rPr>
      </w:pPr>
      <w:r>
        <w:rPr>
          <w:rFonts w:hint="eastAsia"/>
        </w:rPr>
        <w:t xml:space="preserve">  C．保持受力面积不变，探究压力的作用效果与压力的关系</w:t>
      </w:r>
    </w:p>
    <w:p>
      <w:pPr>
        <w:rPr>
          <w:rFonts w:hint="eastAsia"/>
        </w:rPr>
      </w:pPr>
      <w:r>
        <w:rPr>
          <w:rFonts w:hint="eastAsia"/>
        </w:rPr>
        <w:t xml:space="preserve">  D．探究同一直线上二个力的合力与分力的关系</w:t>
      </w:r>
    </w:p>
    <w:p>
      <w:pPr>
        <w:rPr>
          <w:rFonts w:hint="eastAsia"/>
        </w:rPr>
      </w:pPr>
      <w:r>
        <w:rPr>
          <w:rFonts w:hint="eastAsia"/>
        </w:rPr>
        <w:t>3．(2017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郴州)关于电与磁，下列说法正确的是    (  )</w:t>
      </w:r>
    </w:p>
    <w:p>
      <w:pPr>
        <w:rPr>
          <w:rFonts w:hint="eastAsia"/>
        </w:rPr>
      </w:pPr>
      <w:r>
        <w:rPr>
          <w:rFonts w:hint="eastAsia"/>
        </w:rPr>
        <w:t xml:space="preserve">  A．同名磁极相互吸引，异名磁极相互排斥</w:t>
      </w:r>
    </w:p>
    <w:p>
      <w:pPr>
        <w:rPr>
          <w:rFonts w:hint="eastAsia"/>
        </w:rPr>
      </w:pPr>
      <w:r>
        <w:rPr>
          <w:rFonts w:hint="eastAsia"/>
        </w:rPr>
        <w:t xml:space="preserve">  B．电动机工作时，是将机械能转化为电能</w:t>
      </w:r>
    </w:p>
    <w:p>
      <w:pPr>
        <w:rPr>
          <w:rFonts w:hint="eastAsia"/>
        </w:rPr>
      </w:pPr>
      <w:r>
        <w:rPr>
          <w:rFonts w:hint="eastAsia"/>
        </w:rPr>
        <w:t xml:space="preserve">  C．利用电磁感应现象制成发电机</w:t>
      </w:r>
    </w:p>
    <w:p>
      <w:pPr>
        <w:rPr>
          <w:rFonts w:hint="eastAsia"/>
        </w:rPr>
      </w:pPr>
      <w:r>
        <w:rPr>
          <w:rFonts w:hint="eastAsia"/>
        </w:rPr>
        <w:t xml:space="preserve">  D．地磁场的北极就在地理北极附近</w:t>
      </w:r>
    </w:p>
    <w:p>
      <w:pPr>
        <w:rPr>
          <w:rFonts w:hint="eastAsia"/>
        </w:rPr>
      </w:pPr>
      <w:r>
        <w:rPr>
          <w:rFonts w:hint="eastAsia"/>
        </w:rPr>
        <w:t>4．(2017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泰安)如图是我国早期的指南针——司南，它是把天然磁石磨成勺子的形状，放在水平光滑的“地盘”上制成的．东汉学者王充在《论衡》中记载：“司南之杓，投之于地，其柢指南”．“柢”指的是司南长柄，下列说法中正确的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295400" cy="920750"/>
            <wp:effectExtent l="0" t="0" r="0" b="1270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①司南指南北是由于它受到地磁场的作用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②司南长柄指的是地磁场的北极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③地磁场的南极在地球地理的南极附近  ④司南长柄一端是磁</w:t>
      </w:r>
      <w:r>
        <w:rPr>
          <w:rFonts w:hint="eastAsia"/>
          <w:lang w:eastAsia="zh-CN"/>
        </w:rPr>
        <w:t>石</w:t>
      </w:r>
      <w:r>
        <w:rPr>
          <w:rFonts w:hint="eastAsia"/>
        </w:rPr>
        <w:t>的北极</w:t>
      </w:r>
    </w:p>
    <w:p>
      <w:pPr>
        <w:rPr>
          <w:rFonts w:hint="eastAsia"/>
        </w:rPr>
      </w:pPr>
      <w:r>
        <w:rPr>
          <w:rFonts w:hint="eastAsia"/>
        </w:rPr>
        <w:t xml:space="preserve">  A．只有①②正确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B．只有①④正确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C．只有②③正确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D．只有③④正确</w:t>
      </w:r>
    </w:p>
    <w:p>
      <w:pPr>
        <w:rPr>
          <w:rFonts w:hint="eastAsia"/>
        </w:rPr>
      </w:pPr>
      <w:r>
        <w:rPr>
          <w:rFonts w:hint="eastAsia"/>
        </w:rPr>
        <w:t>5．（2016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武江）如图所示，GMR是巨磁电阻，它的阻值随电磁铁磁性的增强而减小，下列判断正确的是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911350" cy="801370"/>
            <wp:effectExtent l="0" t="0" r="12700" b="17780"/>
            <wp:docPr id="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1350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A．开关</w:t>
      </w:r>
      <w:r>
        <w:rPr>
          <w:rFonts w:hint="eastAsia"/>
          <w:lang w:val="en-US" w:eastAsia="zh-CN"/>
        </w:rPr>
        <w:t>S₁</w:t>
      </w:r>
      <w:r>
        <w:rPr>
          <w:rFonts w:hint="eastAsia"/>
        </w:rPr>
        <w:t>闭合，滑片移到某一位置，电磁铁左端为N极</w:t>
      </w:r>
    </w:p>
    <w:p>
      <w:pPr>
        <w:rPr>
          <w:rFonts w:hint="eastAsia"/>
        </w:rPr>
      </w:pPr>
      <w:r>
        <w:rPr>
          <w:rFonts w:hint="eastAsia"/>
        </w:rPr>
        <w:t xml:space="preserve">  B．开关</w:t>
      </w:r>
      <w:r>
        <w:rPr>
          <w:rFonts w:hint="eastAsia"/>
          <w:lang w:val="en-US" w:eastAsia="zh-CN"/>
        </w:rPr>
        <w:t>S₁</w:t>
      </w:r>
      <w:r>
        <w:rPr>
          <w:rFonts w:hint="eastAsia"/>
        </w:rPr>
        <w:t>闭合，滑片向右移动，电磁铁磁性增强</w:t>
      </w:r>
    </w:p>
    <w:p>
      <w:pPr>
        <w:rPr>
          <w:rFonts w:hint="eastAsia"/>
        </w:rPr>
      </w:pPr>
      <w:r>
        <w:rPr>
          <w:rFonts w:hint="eastAsia"/>
        </w:rPr>
        <w:t xml:space="preserve">  C．开关</w:t>
      </w:r>
      <w:r>
        <w:rPr>
          <w:rFonts w:hint="eastAsia"/>
          <w:lang w:val="en-US" w:eastAsia="zh-CN"/>
        </w:rPr>
        <w:t>S₁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S₂</w:t>
      </w:r>
      <w:r>
        <w:rPr>
          <w:rFonts w:hint="eastAsia"/>
        </w:rPr>
        <w:t>同时闭合，滑片向右移动，GMR的电阻变小</w:t>
      </w:r>
    </w:p>
    <w:p>
      <w:pPr>
        <w:rPr>
          <w:rFonts w:hint="eastAsia"/>
        </w:rPr>
      </w:pPr>
      <w:r>
        <w:rPr>
          <w:rFonts w:hint="eastAsia"/>
        </w:rPr>
        <w:t xml:space="preserve">  D．开关</w:t>
      </w:r>
      <w:r>
        <w:rPr>
          <w:rFonts w:hint="eastAsia"/>
          <w:lang w:val="en-US" w:eastAsia="zh-CN"/>
        </w:rPr>
        <w:t>S₁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S₂</w:t>
      </w:r>
      <w:r>
        <w:rPr>
          <w:rFonts w:hint="eastAsia"/>
        </w:rPr>
        <w:t>同时闭合，滑片向左移动，指示灯变暗</w:t>
      </w:r>
    </w:p>
    <w:p>
      <w:pPr>
        <w:rPr>
          <w:rFonts w:hint="eastAsia"/>
        </w:rPr>
      </w:pPr>
      <w:r>
        <w:rPr>
          <w:rFonts w:hint="eastAsia"/>
        </w:rPr>
        <w:t>6．（2018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江西）消防应急灯在没有停电时，灯是熄灭的；停电时，标有“36 V”字样的两盏灯就会正常发光，如图所示的电路中符合要求的是  (  )</w:t>
      </w:r>
    </w:p>
    <w:p>
      <w:pPr>
        <w:rPr>
          <w:rFonts w:hint="eastAsia"/>
          <w:b/>
          <w:bCs/>
        </w:rPr>
      </w:pPr>
      <w:r>
        <w:drawing>
          <wp:inline distT="0" distB="0" distL="114300" distR="114300">
            <wp:extent cx="3886200" cy="740410"/>
            <wp:effectExtent l="0" t="0" r="0" b="2540"/>
            <wp:docPr id="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 xml:space="preserve">A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B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C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 D</w:t>
      </w:r>
    </w:p>
    <w:p>
      <w:pPr>
        <w:rPr>
          <w:rFonts w:hint="eastAsia"/>
        </w:rPr>
      </w:pPr>
      <w:r>
        <w:rPr>
          <w:rFonts w:hint="eastAsia"/>
        </w:rPr>
        <w:t>7．(2018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盐城)下列四个选项可表示左边电动剃须刀工作原理的是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89560" cy="582295"/>
            <wp:effectExtent l="0" t="0" r="15240" b="8255"/>
            <wp:docPr id="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9560" cy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340735" cy="692150"/>
            <wp:effectExtent l="0" t="0" r="12065" b="12700"/>
            <wp:docPr id="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40735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050" w:firstLineChars="500"/>
        <w:rPr>
          <w:rFonts w:hint="eastAsia"/>
        </w:rPr>
      </w:pPr>
      <w:r>
        <w:rPr>
          <w:rFonts w:hint="eastAsia"/>
        </w:rPr>
        <w:t xml:space="preserve">A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B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C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D</w:t>
      </w:r>
    </w:p>
    <w:p>
      <w:pPr>
        <w:rPr>
          <w:rFonts w:hint="eastAsia"/>
        </w:rPr>
      </w:pPr>
      <w:r>
        <w:rPr>
          <w:rFonts w:hint="eastAsia"/>
        </w:rPr>
        <w:t>8．(2018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天津)图中的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表示垂直于纸面的一根导线，它是闭合电路的一部分．当它在磁场中按箭头方向运动时，能产生感应电流的是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980690" cy="511810"/>
            <wp:effectExtent l="0" t="0" r="10160" b="2540"/>
            <wp:docPr id="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80690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A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B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 C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9．（2018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成都）如图甲所示，能自由转动的司南静止时，它的长柄指向南方，说明长柄是</w:t>
      </w:r>
      <w:r>
        <w:rPr>
          <w:rFonts w:hint="eastAsia"/>
          <w:lang w:eastAsia="zh-CN"/>
        </w:rPr>
        <w:t>____</w:t>
      </w:r>
      <w:r>
        <w:rPr>
          <w:rFonts w:hint="eastAsia"/>
        </w:rPr>
        <w:t>极．如图乙所示，自制电磁铁的线圈匝数一定时，增大电流，电磁铁的磁性会</w:t>
      </w:r>
      <w:r>
        <w:rPr>
          <w:rFonts w:hint="eastAsia"/>
          <w:lang w:eastAsia="zh-CN"/>
        </w:rPr>
        <w:t>____</w:t>
      </w:r>
      <w:r>
        <w:rPr>
          <w:rFonts w:hint="eastAsia"/>
        </w:rPr>
        <w:t>（选填“增强”“减弱”或“不变”）．</w:t>
      </w:r>
    </w:p>
    <w:p>
      <w:pPr>
        <w:rPr>
          <w:rFonts w:hint="eastAsia"/>
        </w:rPr>
      </w:pPr>
      <w:r>
        <w:drawing>
          <wp:inline distT="0" distB="0" distL="114300" distR="114300">
            <wp:extent cx="1173480" cy="758825"/>
            <wp:effectExtent l="0" t="0" r="7620" b="3175"/>
            <wp:docPr id="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3480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10．（2016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聊城）如图所示，闭合开关，电磁铁通电时，它的上端是</w:t>
      </w:r>
      <w:r>
        <w:rPr>
          <w:rFonts w:hint="eastAsia"/>
          <w:lang w:eastAsia="zh-CN"/>
        </w:rPr>
        <w:t>____</w:t>
      </w:r>
      <w:r>
        <w:rPr>
          <w:rFonts w:hint="eastAsia"/>
        </w:rPr>
        <w:t>（选填“N”或“S”）极，若将滑动变阻器的滑片向左移动，电磁铁吸引大头针的数目</w:t>
      </w:r>
      <w:r>
        <w:rPr>
          <w:rFonts w:hint="eastAsia"/>
          <w:lang w:eastAsia="zh-CN"/>
        </w:rPr>
        <w:t>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014730" cy="902335"/>
            <wp:effectExtent l="0" t="0" r="13970" b="12065"/>
            <wp:docPr id="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14730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11.（2016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湘潭）如图所示，通电螺线管附近的小磁针处于静止状态，此时它的A端是</w:t>
      </w:r>
      <w:r>
        <w:rPr>
          <w:rFonts w:hint="eastAsia"/>
          <w:lang w:eastAsia="zh-CN"/>
        </w:rPr>
        <w:t>____</w:t>
      </w:r>
      <w:r>
        <w:rPr>
          <w:rFonts w:hint="eastAsia"/>
        </w:rPr>
        <w:t>极（选填“N”或“S”），电源的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端是</w:t>
      </w:r>
      <w:r>
        <w:rPr>
          <w:rFonts w:hint="eastAsia"/>
          <w:lang w:eastAsia="zh-CN"/>
        </w:rPr>
        <w:t>____</w:t>
      </w:r>
      <w:r>
        <w:rPr>
          <w:rFonts w:hint="eastAsia"/>
        </w:rPr>
        <w:t>极（选填“正”或“负”）．滑动变阻器的滑片向右调节，则通电螺线管的磁性变</w:t>
      </w:r>
      <w:r>
        <w:rPr>
          <w:rFonts w:hint="eastAsia"/>
          <w:lang w:eastAsia="zh-CN"/>
        </w:rPr>
        <w:t>____</w:t>
      </w:r>
      <w:r>
        <w:rPr>
          <w:rFonts w:hint="eastAsia"/>
        </w:rPr>
        <w:t>（选填“强”或“弱”）．</w:t>
      </w:r>
    </w:p>
    <w:p>
      <w:pPr>
        <w:rPr>
          <w:rFonts w:hint="eastAsia"/>
        </w:rPr>
      </w:pPr>
      <w:r>
        <w:drawing>
          <wp:inline distT="0" distB="0" distL="114300" distR="114300">
            <wp:extent cx="1146175" cy="984250"/>
            <wp:effectExtent l="0" t="0" r="15875" b="6350"/>
            <wp:docPr id="1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12. 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淮安)1820年4月的一天，奥斯特讲课时突发奇想，在沿</w:t>
      </w:r>
      <w:r>
        <w:rPr>
          <w:rFonts w:hint="eastAsia"/>
          <w:lang w:eastAsia="zh-CN"/>
        </w:rPr>
        <w:t>____</w:t>
      </w:r>
      <w:r>
        <w:rPr>
          <w:rFonts w:hint="eastAsia"/>
        </w:rPr>
        <w:t>方向的导线下方放置一枚小磁针，保证导线和小磁针能</w:t>
      </w:r>
      <w:r>
        <w:rPr>
          <w:rFonts w:hint="eastAsia"/>
          <w:lang w:eastAsia="zh-CN"/>
        </w:rPr>
        <w:t>____</w:t>
      </w:r>
      <w:r>
        <w:rPr>
          <w:rFonts w:hint="eastAsia"/>
        </w:rPr>
        <w:t>放置进行实验，接通电源后发现小磁针明显偏转．随后奥斯特花了三个月时间，做了60多个实验证明电流的</w:t>
      </w:r>
      <w:r>
        <w:rPr>
          <w:rFonts w:hint="eastAsia"/>
          <w:lang w:eastAsia="zh-CN"/>
        </w:rPr>
        <w:t>确</w:t>
      </w:r>
      <w:r>
        <w:rPr>
          <w:rFonts w:hint="eastAsia"/>
        </w:rPr>
        <w:t>能使磁针偏转，这种现象称</w:t>
      </w:r>
      <w:r>
        <w:rPr>
          <w:rFonts w:hint="eastAsia"/>
          <w:lang w:eastAsia="zh-CN"/>
        </w:rPr>
        <w:t>____</w:t>
      </w:r>
      <w:r>
        <w:rPr>
          <w:rFonts w:hint="eastAsia"/>
        </w:rPr>
        <w:t>．奥斯特的发现，拉开了研究电磁间本质联系的序幕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三、作图与实验探究题</w:t>
      </w:r>
    </w:p>
    <w:p>
      <w:pPr>
        <w:rPr>
          <w:rFonts w:hint="eastAsia"/>
        </w:rPr>
      </w:pPr>
      <w:r>
        <w:rPr>
          <w:rFonts w:hint="eastAsia"/>
        </w:rPr>
        <w:t>13. 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扬州)根据小磁针静止时的指向在如图所示中标出通电螺线管的N、S极和电流方向．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859280" cy="822960"/>
            <wp:effectExtent l="0" t="0" r="7620" b="15240"/>
            <wp:docPr id="1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5928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14. (2017</w:t>
      </w:r>
      <w:r>
        <w:rPr>
          <w:rFonts w:hint="eastAsia"/>
          <w:lang w:val="en-US" w:eastAsia="zh-CN"/>
        </w:rPr>
        <w:t>·</w:t>
      </w:r>
      <w:r>
        <w:rPr>
          <w:rFonts w:hint="eastAsia"/>
          <w:lang w:eastAsia="zh-CN"/>
        </w:rPr>
        <w:t>杭州)图甲为热敏电阻的R-t图象，图乙为用此热敏电阻R和继电器组成的恒温箱的简单温控电路，继电器线圈的电阻为150欧，当线圈中电流大于或等于28毫安时，继电器的衔铁被吸合，为继电器线圈供电的电池的电压为6伏，图中的“电源”是恒温箱加热器的电源．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2813050" cy="1298575"/>
            <wp:effectExtent l="0" t="0" r="6350" b="15875"/>
            <wp:docPr id="1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13050" cy="129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(1)从图甲中可得50℃时热敏电阻的阻值为____欧．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(2)恒温箱的加热器应接在A、B端还是C、D端？________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(3)若恒温箱内的温度达到100℃时；通过计算分析恒温箱加热器是否处于工作状态？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(4)若在原控制电路中，串联接入一个可变电阻，当该电阻增大时，所控制的恒温箱内的最高温度将____（选填“变大”“不变”或“变小”）．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15. (2018</w:t>
      </w:r>
      <w:r>
        <w:rPr>
          <w:rFonts w:hint="eastAsia"/>
          <w:lang w:val="en-US" w:eastAsia="zh-CN"/>
        </w:rPr>
        <w:t>·</w:t>
      </w:r>
      <w:r>
        <w:rPr>
          <w:rFonts w:hint="eastAsia"/>
          <w:lang w:eastAsia="zh-CN"/>
        </w:rPr>
        <w:t>福建)如图是“探究导体在磁场中运动时产生感应电流的条件”的实验装置，闭合开关后，导体棒、灵敏电流计、开关、导线组成闭合电路，实验观察到的现象如下表．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1376"/>
        <w:gridCol w:w="3035"/>
        <w:gridCol w:w="28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实验序号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磁场方向</w:t>
            </w:r>
          </w:p>
        </w:tc>
        <w:tc>
          <w:tcPr>
            <w:tcW w:w="303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导体棒ab运动方向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灵敏电流计指针偏转情况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376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向下</w:t>
            </w:r>
          </w:p>
        </w:tc>
        <w:tc>
          <w:tcPr>
            <w:tcW w:w="303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向上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不偏转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03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向下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不偏转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03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向左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向右偏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03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向右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向左偏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376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向上</w:t>
            </w:r>
          </w:p>
        </w:tc>
        <w:tc>
          <w:tcPr>
            <w:tcW w:w="303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向上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不偏转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03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向下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不偏转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1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03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向左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向左偏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1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03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向右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向右偏</w:t>
            </w:r>
          </w:p>
        </w:tc>
      </w:tr>
    </w:tbl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121410" cy="1094105"/>
            <wp:effectExtent l="0" t="0" r="2540" b="10795"/>
            <wp:docPr id="1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21410" cy="109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(1)实验时通过观察____________来判断电路中是否产生感应电流；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(2)由实验可知，闭合电路中的部分导体在磁场中做________运动时，电路中产生感应电流．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(3)比较第4次和第____次实验可知，导体棒运动方向相同时．感应电流的方向与磁场的方向有关．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(4)比较第7次和第8次实验可知____________________________________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专题十八电与磁真</w:t>
      </w:r>
      <w:r>
        <w:rPr>
          <w:rFonts w:hint="eastAsia"/>
          <w:color w:val="0000FF"/>
          <w:lang w:val="en-US" w:eastAsia="zh-CN"/>
        </w:rPr>
        <w:t>题</w:t>
      </w:r>
      <w:r>
        <w:rPr>
          <w:rFonts w:hint="eastAsia"/>
          <w:color w:val="0000FF"/>
          <w:lang w:eastAsia="zh-CN"/>
        </w:rPr>
        <w:t>篇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1.D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2．D   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3．C解析：A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同名磁极相互排斥，异名磁极相互吸引，故A错误；</w:t>
      </w:r>
      <w:r>
        <w:rPr>
          <w:rFonts w:hint="eastAsia"/>
          <w:lang w:val="en-US" w:eastAsia="zh-CN"/>
        </w:rPr>
        <w:t>B.</w:t>
      </w:r>
      <w:r>
        <w:rPr>
          <w:rFonts w:hint="eastAsia"/>
          <w:lang w:eastAsia="zh-CN"/>
        </w:rPr>
        <w:t>电动机工作时将电能转化成机械能，故B错误；C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发电机是利用电磁感应的原理制成的，故C正确；D．地磁场的北极在地理的南极附近，故D错误，故选C．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4．A解析：地球本身是一个大磁体，司南是用天然磁石磨制成的勺子，即其实质就是一块磁铁，在地球的磁场中受到磁力的作用，其静止时其勺柄指向南方，即指南的南极用S表示；地理上的南极是地磁的北极，故①②正确，③④错误，故选A</w:t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5．A解析：A.由安培定则可知，电磁铁的左端为N极、右端为S极，故A正确；B开关</w:t>
      </w:r>
      <w:r>
        <w:rPr>
          <w:rFonts w:hint="eastAsia"/>
          <w:lang w:val="en-US" w:eastAsia="zh-CN"/>
        </w:rPr>
        <w:t>S₁</w:t>
      </w:r>
      <w:r>
        <w:rPr>
          <w:rFonts w:hint="eastAsia"/>
          <w:lang w:eastAsia="zh-CN"/>
        </w:rPr>
        <w:t>闭合，当滑片P向右滑动时，滑动变阻器连入电路中的电阻变大，电路中的电流变小，由电磁铁的磁性减弱，故B错误；</w:t>
      </w:r>
      <w:r>
        <w:rPr>
          <w:rFonts w:hint="eastAsia"/>
          <w:lang w:val="en-US" w:eastAsia="zh-CN"/>
        </w:rPr>
        <w:t>C.</w:t>
      </w:r>
      <w:r>
        <w:rPr>
          <w:rFonts w:hint="eastAsia"/>
          <w:lang w:eastAsia="zh-CN"/>
        </w:rPr>
        <w:t>由电磁铁的磁性减弱时，右边电路中的指示灯明显变暗，说明右边电路的电流变小了，巨磁电阻的电阻变大了，即巨磁电阻的阻值随磁场的减弱而增大，故C错误；D．开关</w:t>
      </w:r>
      <w:r>
        <w:rPr>
          <w:rFonts w:hint="eastAsia"/>
          <w:lang w:val="en-US" w:eastAsia="zh-CN"/>
        </w:rPr>
        <w:t>S₁</w:t>
      </w:r>
      <w:r>
        <w:rPr>
          <w:rFonts w:hint="eastAsia"/>
          <w:lang w:eastAsia="zh-CN"/>
        </w:rPr>
        <w:t>和</w:t>
      </w:r>
      <w:r>
        <w:rPr>
          <w:rFonts w:hint="eastAsia"/>
          <w:lang w:val="en-US" w:eastAsia="zh-CN"/>
        </w:rPr>
        <w:t>S₂</w:t>
      </w:r>
      <w:r>
        <w:rPr>
          <w:rFonts w:hint="eastAsia"/>
          <w:lang w:eastAsia="zh-CN"/>
        </w:rPr>
        <w:t>同时闭合，滑片向左移动，滑动变阻器连入电路中的电阻变小，电路中的电流变大，由电磁铁的磁性增强，指示灯变亮，故D错误，故选</w:t>
      </w:r>
      <w:r>
        <w:rPr>
          <w:rFonts w:hint="eastAsia"/>
          <w:lang w:val="en-US" w:eastAsia="zh-CN"/>
        </w:rPr>
        <w:t>A.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6．C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7．C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8．C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9．南；增强．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10．S；增多，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解析：(1)由图看出，电流从电磁铁下端流入，依据安培定则，四指顺着电流方向，大拇指应向下握住电磁铁，所以下端为N极，钉帽一端的磁极为S极．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(2)滑动变阻器的滑片P向左移动时，连入电路的电阻变小，电路中的电流变大，电磁铁的磁性增强，电磁铁吸引的大头针数目将增多．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11．N；正；强．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解析：(1)已知通电螺线管左端为S极，右端为N极，根据磁极间的相互作用可知，小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磁针A端为N极，B端为S极，伸出右手，四指弯曲指示电流的方向，大拇指所指的方向即螺线管的右端为通电螺线管的N极，则电流从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端流入，所以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为正极，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端为负极；(2)滑动变阻器滑片向右移动时，接入电路中的电阻变小，电流变大，通电螺线管的磁性将增强．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12.电流；平行；电流的磁效应．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解析：在奥斯特实验中，开关闭合时，即当导线中有电流通过时，发现导线下面的小磁针发生偏转，说明通电导体周围存在着磁场；奥斯特讲课时突发奇想，在沿电流方向的导线下方放置一枚小磁针，保证导线和小磁针能平行放置进行实验，接通电源后发现小磁针明显偏转，电流的确能使磁针偏转，这种现象称为电流的磁效应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13．解：如图所示．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642745" cy="725170"/>
            <wp:effectExtent l="0" t="0" r="14605" b="17780"/>
            <wp:docPr id="27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42745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14．(1) 90；(2)A、B端；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(3)当温度达到100℃时，据甲图可知，此时的电阻是50Ω，继电器线圈的电阻为150Ω，所以该电路的电流是：</w:t>
      </w:r>
      <w:r>
        <w:rPr>
          <w:rFonts w:hint="eastAsia"/>
          <w:position w:val="-24"/>
          <w:lang w:eastAsia="zh-CN"/>
        </w:rPr>
        <w:object>
          <v:shape id="_x0000_i1025" o:spt="75" type="#_x0000_t75" style="height:27pt;width:146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9">
            <o:LockedField>false</o:LockedField>
          </o:OLEObject>
        </w:object>
      </w:r>
      <w:r>
        <w:rPr>
          <w:rFonts w:hint="eastAsia"/>
          <w:lang w:eastAsia="zh-CN"/>
        </w:rPr>
        <w:t>，所以其大于28 mA，故恒温箱不处于工作状态；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(4)变大；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15．(1)灵敏电流计指针是否偏转；(2)切割磁感线；(3)8；(4)感应电流方向和导体棒运动方向有关．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5" name="图片 1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4" name="图片 1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A7D5D"/>
    <w:rsid w:val="01812F43"/>
    <w:rsid w:val="01CE12D5"/>
    <w:rsid w:val="01D553E9"/>
    <w:rsid w:val="026558C4"/>
    <w:rsid w:val="02ED588E"/>
    <w:rsid w:val="03F16431"/>
    <w:rsid w:val="03FC27AE"/>
    <w:rsid w:val="04054ADA"/>
    <w:rsid w:val="042A180C"/>
    <w:rsid w:val="051B5F0F"/>
    <w:rsid w:val="053E0680"/>
    <w:rsid w:val="05782C7B"/>
    <w:rsid w:val="063A5BA4"/>
    <w:rsid w:val="06851F6E"/>
    <w:rsid w:val="07CA5FA7"/>
    <w:rsid w:val="08210B1A"/>
    <w:rsid w:val="0826303F"/>
    <w:rsid w:val="08534488"/>
    <w:rsid w:val="09600107"/>
    <w:rsid w:val="0A2F33D1"/>
    <w:rsid w:val="0A4952F8"/>
    <w:rsid w:val="0B6E1844"/>
    <w:rsid w:val="0CD054F3"/>
    <w:rsid w:val="0D0659D1"/>
    <w:rsid w:val="10127652"/>
    <w:rsid w:val="10C65568"/>
    <w:rsid w:val="10F029C9"/>
    <w:rsid w:val="11857F43"/>
    <w:rsid w:val="133D27EB"/>
    <w:rsid w:val="14670667"/>
    <w:rsid w:val="14F038CA"/>
    <w:rsid w:val="1552184A"/>
    <w:rsid w:val="159C7CEB"/>
    <w:rsid w:val="16AB2969"/>
    <w:rsid w:val="17C22472"/>
    <w:rsid w:val="185561CD"/>
    <w:rsid w:val="18886024"/>
    <w:rsid w:val="190E7DE0"/>
    <w:rsid w:val="191E0C7A"/>
    <w:rsid w:val="19EC413E"/>
    <w:rsid w:val="1B8433B5"/>
    <w:rsid w:val="1D4802DE"/>
    <w:rsid w:val="1EDF4473"/>
    <w:rsid w:val="1F1E5296"/>
    <w:rsid w:val="20DE2156"/>
    <w:rsid w:val="228412EB"/>
    <w:rsid w:val="22FC0D67"/>
    <w:rsid w:val="24275422"/>
    <w:rsid w:val="24D15BE6"/>
    <w:rsid w:val="27BF4EBC"/>
    <w:rsid w:val="2AFF74DA"/>
    <w:rsid w:val="2B51656B"/>
    <w:rsid w:val="2B8C3FD2"/>
    <w:rsid w:val="2E1345C1"/>
    <w:rsid w:val="2EC86D8C"/>
    <w:rsid w:val="2F235EDD"/>
    <w:rsid w:val="312C53A5"/>
    <w:rsid w:val="31E2686B"/>
    <w:rsid w:val="32D01DB2"/>
    <w:rsid w:val="32D92004"/>
    <w:rsid w:val="35310975"/>
    <w:rsid w:val="35FA762F"/>
    <w:rsid w:val="36381310"/>
    <w:rsid w:val="36CF5A8F"/>
    <w:rsid w:val="38345AA3"/>
    <w:rsid w:val="393F3D0A"/>
    <w:rsid w:val="3B4E6640"/>
    <w:rsid w:val="3C02744F"/>
    <w:rsid w:val="3DAE0504"/>
    <w:rsid w:val="3DDE519C"/>
    <w:rsid w:val="3ED40D54"/>
    <w:rsid w:val="3F37727A"/>
    <w:rsid w:val="3F7370C2"/>
    <w:rsid w:val="41B277E7"/>
    <w:rsid w:val="41E76261"/>
    <w:rsid w:val="42CB5E90"/>
    <w:rsid w:val="433D4852"/>
    <w:rsid w:val="439E6A7B"/>
    <w:rsid w:val="46C110B8"/>
    <w:rsid w:val="46F662CB"/>
    <w:rsid w:val="4804374E"/>
    <w:rsid w:val="48DB7E2E"/>
    <w:rsid w:val="49D96550"/>
    <w:rsid w:val="4B8A129A"/>
    <w:rsid w:val="4C494255"/>
    <w:rsid w:val="4CC01CBF"/>
    <w:rsid w:val="4CE4592F"/>
    <w:rsid w:val="4D095333"/>
    <w:rsid w:val="4D415B05"/>
    <w:rsid w:val="4F012425"/>
    <w:rsid w:val="502E24F6"/>
    <w:rsid w:val="51B56948"/>
    <w:rsid w:val="52541B62"/>
    <w:rsid w:val="52736551"/>
    <w:rsid w:val="52C364EF"/>
    <w:rsid w:val="53340144"/>
    <w:rsid w:val="54895BBD"/>
    <w:rsid w:val="55C732FA"/>
    <w:rsid w:val="58322C8A"/>
    <w:rsid w:val="5B740C4D"/>
    <w:rsid w:val="5D01562D"/>
    <w:rsid w:val="5E6B6004"/>
    <w:rsid w:val="5EC90700"/>
    <w:rsid w:val="5F576F42"/>
    <w:rsid w:val="5FC55BE9"/>
    <w:rsid w:val="5FCD5B62"/>
    <w:rsid w:val="600C4D2E"/>
    <w:rsid w:val="6A732E0B"/>
    <w:rsid w:val="6A8551E2"/>
    <w:rsid w:val="6BED3FAD"/>
    <w:rsid w:val="6D467936"/>
    <w:rsid w:val="6D90654A"/>
    <w:rsid w:val="6D9303E6"/>
    <w:rsid w:val="6D9E4E8F"/>
    <w:rsid w:val="6FC02071"/>
    <w:rsid w:val="6FEA22CF"/>
    <w:rsid w:val="70C35964"/>
    <w:rsid w:val="71365C77"/>
    <w:rsid w:val="71FC5CD5"/>
    <w:rsid w:val="720C36E4"/>
    <w:rsid w:val="73F17D89"/>
    <w:rsid w:val="745B7182"/>
    <w:rsid w:val="74C95400"/>
    <w:rsid w:val="75427168"/>
    <w:rsid w:val="75EF0516"/>
    <w:rsid w:val="76A6519D"/>
    <w:rsid w:val="784E6152"/>
    <w:rsid w:val="793D61FE"/>
    <w:rsid w:val="798730ED"/>
    <w:rsid w:val="79BE0625"/>
    <w:rsid w:val="79E1763E"/>
    <w:rsid w:val="7AB6549F"/>
    <w:rsid w:val="7AF446F4"/>
    <w:rsid w:val="7BD504FF"/>
    <w:rsid w:val="7C8D5288"/>
    <w:rsid w:val="7DD172BF"/>
    <w:rsid w:val="7E6774BF"/>
    <w:rsid w:val="7E962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7.wmf"/><Relationship Id="rId2" Type="http://schemas.openxmlformats.org/officeDocument/2006/relationships/settings" Target="settings.xml"/><Relationship Id="rId19" Type="http://schemas.openxmlformats.org/officeDocument/2006/relationships/oleObject" Target="embeddings/oleObject1.bin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2019-12-13T08:16:00Z</dcterms:created>
  <dc:creator>Administrator</dc:creator>
  <cp:lastModifiedBy>Administrator</cp:lastModifiedBy>
  <dcterms:modified xsi:type="dcterms:W3CDTF">2020-04-09T00:57:41Z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